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3503A" w14:textId="2541F6D6" w:rsidR="00F33C8D" w:rsidRPr="002632D4" w:rsidRDefault="00901BC2" w:rsidP="006552B2">
      <w:pPr>
        <w:spacing w:line="276" w:lineRule="auto"/>
        <w:jc w:val="center"/>
        <w:outlineLvl w:val="0"/>
        <w:rPr>
          <w:b/>
          <w:sz w:val="32"/>
          <w:szCs w:val="32"/>
        </w:rPr>
      </w:pPr>
      <w:r w:rsidRPr="002632D4">
        <w:rPr>
          <w:b/>
          <w:sz w:val="32"/>
          <w:szCs w:val="32"/>
        </w:rPr>
        <w:t xml:space="preserve">CONTRAT DE </w:t>
      </w:r>
      <w:r w:rsidR="006552B2">
        <w:rPr>
          <w:b/>
          <w:sz w:val="32"/>
          <w:szCs w:val="32"/>
        </w:rPr>
        <w:t xml:space="preserve">CO-EDITION " </w:t>
      </w:r>
      <w:r w:rsidR="001E0EC5" w:rsidRPr="001E0EC5">
        <w:rPr>
          <w:b/>
          <w:sz w:val="32"/>
          <w:szCs w:val="32"/>
          <w:highlight w:val="yellow"/>
        </w:rPr>
        <w:t>NOM DU TITRE</w:t>
      </w:r>
      <w:r w:rsidR="006552B2">
        <w:rPr>
          <w:b/>
          <w:sz w:val="32"/>
          <w:szCs w:val="32"/>
        </w:rPr>
        <w:t xml:space="preserve"> "</w:t>
      </w:r>
    </w:p>
    <w:p w14:paraId="1CD96F4E" w14:textId="77777777" w:rsidR="00901BC2" w:rsidRDefault="00901BC2" w:rsidP="00F3116E">
      <w:pPr>
        <w:spacing w:line="276" w:lineRule="auto"/>
        <w:jc w:val="both"/>
      </w:pPr>
    </w:p>
    <w:p w14:paraId="5C8FB996" w14:textId="77777777" w:rsidR="00651745" w:rsidRPr="002632D4" w:rsidRDefault="00651745" w:rsidP="00F3116E">
      <w:pPr>
        <w:spacing w:line="276" w:lineRule="auto"/>
        <w:jc w:val="both"/>
      </w:pPr>
    </w:p>
    <w:p w14:paraId="10CF8D75" w14:textId="77777777" w:rsidR="00901BC2" w:rsidRPr="00651745" w:rsidRDefault="00901BC2" w:rsidP="00F3116E">
      <w:pPr>
        <w:spacing w:line="276" w:lineRule="auto"/>
        <w:jc w:val="both"/>
        <w:rPr>
          <w:u w:val="single"/>
        </w:rPr>
      </w:pPr>
      <w:r w:rsidRPr="00651745">
        <w:rPr>
          <w:u w:val="single"/>
        </w:rPr>
        <w:t>Entre les soussignés:</w:t>
      </w:r>
    </w:p>
    <w:p w14:paraId="5F451AC6" w14:textId="77777777" w:rsidR="002632D4" w:rsidRDefault="002632D4" w:rsidP="00F3116E">
      <w:pPr>
        <w:spacing w:line="276" w:lineRule="auto"/>
        <w:jc w:val="both"/>
        <w:outlineLvl w:val="0"/>
      </w:pPr>
    </w:p>
    <w:p w14:paraId="6B71D978" w14:textId="3F3B14C5" w:rsidR="006552B2" w:rsidRPr="001E0EC5" w:rsidRDefault="002632D4" w:rsidP="00F3116E">
      <w:pPr>
        <w:spacing w:line="276" w:lineRule="auto"/>
        <w:jc w:val="both"/>
        <w:outlineLvl w:val="0"/>
        <w:rPr>
          <w:b/>
          <w:highlight w:val="yellow"/>
        </w:rPr>
      </w:pPr>
      <w:r w:rsidRPr="001E0EC5">
        <w:rPr>
          <w:b/>
          <w:highlight w:val="yellow"/>
        </w:rPr>
        <w:t>I HAVE A DREAM RECORDS</w:t>
      </w:r>
      <w:r w:rsidR="00B83617" w:rsidRPr="001E0EC5">
        <w:rPr>
          <w:b/>
          <w:highlight w:val="yellow"/>
        </w:rPr>
        <w:t xml:space="preserve"> (IHDR PUBLISHING)</w:t>
      </w:r>
    </w:p>
    <w:p w14:paraId="7BA4F5F2" w14:textId="6A6852BD" w:rsidR="006552B2" w:rsidRPr="001E0EC5" w:rsidRDefault="00B83617" w:rsidP="00F3116E">
      <w:pPr>
        <w:spacing w:line="276" w:lineRule="auto"/>
        <w:jc w:val="both"/>
        <w:outlineLvl w:val="0"/>
        <w:rPr>
          <w:highlight w:val="yellow"/>
        </w:rPr>
      </w:pPr>
      <w:r w:rsidRPr="001E0EC5">
        <w:rPr>
          <w:highlight w:val="yellow"/>
        </w:rPr>
        <w:t>3 rue Condorcet</w:t>
      </w:r>
    </w:p>
    <w:p w14:paraId="7921192F" w14:textId="59772423" w:rsidR="002632D4" w:rsidRPr="001E0EC5" w:rsidRDefault="006552B2" w:rsidP="00F3116E">
      <w:pPr>
        <w:spacing w:line="276" w:lineRule="auto"/>
        <w:jc w:val="both"/>
        <w:outlineLvl w:val="0"/>
        <w:rPr>
          <w:highlight w:val="yellow"/>
        </w:rPr>
      </w:pPr>
      <w:r w:rsidRPr="001E0EC5">
        <w:rPr>
          <w:highlight w:val="yellow"/>
        </w:rPr>
        <w:t>2</w:t>
      </w:r>
      <w:r w:rsidR="002632D4" w:rsidRPr="001E0EC5">
        <w:rPr>
          <w:highlight w:val="yellow"/>
        </w:rPr>
        <w:t>9 120 PONT-L'ABBE</w:t>
      </w:r>
    </w:p>
    <w:p w14:paraId="4AB246EE" w14:textId="3457E7BC" w:rsidR="006552B2" w:rsidRDefault="006552B2" w:rsidP="00F3116E">
      <w:pPr>
        <w:spacing w:line="276" w:lineRule="auto"/>
        <w:jc w:val="both"/>
        <w:outlineLvl w:val="0"/>
      </w:pPr>
      <w:r w:rsidRPr="001E0EC5">
        <w:rPr>
          <w:highlight w:val="yellow"/>
        </w:rPr>
        <w:t>FRANCE</w:t>
      </w:r>
    </w:p>
    <w:p w14:paraId="2F383D7E" w14:textId="77777777" w:rsidR="006119B7" w:rsidRDefault="006119B7" w:rsidP="00F3116E">
      <w:pPr>
        <w:spacing w:line="276" w:lineRule="auto"/>
        <w:jc w:val="both"/>
        <w:outlineLvl w:val="0"/>
      </w:pPr>
    </w:p>
    <w:p w14:paraId="4952657F" w14:textId="0DE54E4E" w:rsidR="006552B2" w:rsidRDefault="006552B2" w:rsidP="006552B2">
      <w:pPr>
        <w:spacing w:line="276" w:lineRule="auto"/>
        <w:jc w:val="right"/>
        <w:outlineLvl w:val="0"/>
      </w:pPr>
      <w:r>
        <w:rPr>
          <w:i/>
        </w:rPr>
        <w:t>Ci-après dénommé</w:t>
      </w:r>
      <w:r w:rsidRPr="00651745">
        <w:rPr>
          <w:i/>
        </w:rPr>
        <w:t xml:space="preserve"> l’EDITEUR d’</w:t>
      </w:r>
      <w:r>
        <w:rPr>
          <w:i/>
        </w:rPr>
        <w:t>une</w:t>
      </w:r>
      <w:r w:rsidRPr="00651745">
        <w:rPr>
          <w:i/>
        </w:rPr>
        <w:t xml:space="preserve"> part</w:t>
      </w:r>
    </w:p>
    <w:p w14:paraId="790C8ACE" w14:textId="77777777" w:rsidR="006552B2" w:rsidRDefault="006552B2" w:rsidP="00F3116E">
      <w:pPr>
        <w:spacing w:line="276" w:lineRule="auto"/>
        <w:jc w:val="both"/>
        <w:outlineLvl w:val="0"/>
      </w:pPr>
    </w:p>
    <w:p w14:paraId="119FF284" w14:textId="1F3253AC" w:rsidR="006552B2" w:rsidRPr="001E0EC5" w:rsidRDefault="001E0EC5" w:rsidP="00F3116E">
      <w:pPr>
        <w:spacing w:line="276" w:lineRule="auto"/>
        <w:jc w:val="both"/>
        <w:outlineLvl w:val="0"/>
        <w:rPr>
          <w:b/>
          <w:highlight w:val="yellow"/>
        </w:rPr>
      </w:pPr>
      <w:r w:rsidRPr="001E0EC5">
        <w:rPr>
          <w:b/>
          <w:highlight w:val="yellow"/>
        </w:rPr>
        <w:t>XXX</w:t>
      </w:r>
    </w:p>
    <w:p w14:paraId="30DB6BFD" w14:textId="408FD32E" w:rsidR="006552B2" w:rsidRPr="001E0EC5" w:rsidRDefault="001E0EC5" w:rsidP="00F3116E">
      <w:pPr>
        <w:spacing w:line="276" w:lineRule="auto"/>
        <w:jc w:val="both"/>
        <w:outlineLvl w:val="0"/>
        <w:rPr>
          <w:highlight w:val="yellow"/>
        </w:rPr>
      </w:pPr>
      <w:r w:rsidRPr="001E0EC5">
        <w:rPr>
          <w:highlight w:val="yellow"/>
        </w:rPr>
        <w:t>XXX</w:t>
      </w:r>
    </w:p>
    <w:p w14:paraId="05D01890" w14:textId="28E889EB" w:rsidR="002632D4" w:rsidRPr="001E0EC5" w:rsidRDefault="001E0EC5" w:rsidP="00F3116E">
      <w:pPr>
        <w:spacing w:line="276" w:lineRule="auto"/>
        <w:jc w:val="both"/>
        <w:outlineLvl w:val="0"/>
        <w:rPr>
          <w:highlight w:val="yellow"/>
        </w:rPr>
      </w:pPr>
      <w:r w:rsidRPr="001E0EC5">
        <w:rPr>
          <w:highlight w:val="yellow"/>
        </w:rPr>
        <w:t>XXX</w:t>
      </w:r>
    </w:p>
    <w:p w14:paraId="7CECBD63" w14:textId="212A7D4C" w:rsidR="006552B2" w:rsidRDefault="006552B2" w:rsidP="00F3116E">
      <w:pPr>
        <w:spacing w:line="276" w:lineRule="auto"/>
        <w:jc w:val="both"/>
        <w:outlineLvl w:val="0"/>
      </w:pPr>
      <w:r w:rsidRPr="001E0EC5">
        <w:rPr>
          <w:highlight w:val="yellow"/>
        </w:rPr>
        <w:t>FRANCE</w:t>
      </w:r>
    </w:p>
    <w:p w14:paraId="1B4B02CA" w14:textId="77777777" w:rsidR="002632D4" w:rsidRDefault="002632D4" w:rsidP="00F3116E">
      <w:pPr>
        <w:spacing w:line="276" w:lineRule="auto"/>
        <w:jc w:val="both"/>
        <w:outlineLvl w:val="0"/>
      </w:pPr>
    </w:p>
    <w:p w14:paraId="27B6B4E2" w14:textId="79233DAB" w:rsidR="002632D4" w:rsidRPr="00651745" w:rsidRDefault="00651745" w:rsidP="00F3116E">
      <w:pPr>
        <w:spacing w:line="276" w:lineRule="auto"/>
        <w:jc w:val="right"/>
        <w:outlineLvl w:val="0"/>
        <w:rPr>
          <w:i/>
        </w:rPr>
      </w:pPr>
      <w:r>
        <w:rPr>
          <w:i/>
        </w:rPr>
        <w:t>Ci-après dénommé</w:t>
      </w:r>
      <w:r w:rsidR="002632D4" w:rsidRPr="00651745">
        <w:rPr>
          <w:i/>
        </w:rPr>
        <w:t xml:space="preserve"> </w:t>
      </w:r>
      <w:r w:rsidR="006552B2">
        <w:rPr>
          <w:i/>
        </w:rPr>
        <w:t>le CO-EDITEU</w:t>
      </w:r>
      <w:r w:rsidR="002632D4" w:rsidRPr="00651745">
        <w:rPr>
          <w:i/>
        </w:rPr>
        <w:t>R d’autre part,</w:t>
      </w:r>
    </w:p>
    <w:p w14:paraId="2746101B" w14:textId="77777777" w:rsidR="002632D4" w:rsidRDefault="002632D4" w:rsidP="00F3116E">
      <w:pPr>
        <w:spacing w:line="276" w:lineRule="auto"/>
        <w:jc w:val="both"/>
        <w:outlineLvl w:val="0"/>
      </w:pPr>
    </w:p>
    <w:p w14:paraId="45E492A8" w14:textId="77777777" w:rsidR="002632D4" w:rsidRDefault="002632D4" w:rsidP="00F3116E">
      <w:pPr>
        <w:spacing w:line="276" w:lineRule="auto"/>
        <w:jc w:val="both"/>
        <w:outlineLvl w:val="0"/>
      </w:pPr>
    </w:p>
    <w:p w14:paraId="6CDB0F5F" w14:textId="570E2CE7" w:rsidR="002632D4" w:rsidRPr="002632D4" w:rsidRDefault="006552B2" w:rsidP="00F3116E">
      <w:pPr>
        <w:spacing w:line="276" w:lineRule="auto"/>
        <w:jc w:val="both"/>
        <w:outlineLvl w:val="0"/>
        <w:rPr>
          <w:i/>
          <w:u w:val="single"/>
        </w:rPr>
      </w:pPr>
      <w:r>
        <w:rPr>
          <w:i/>
          <w:u w:val="single"/>
        </w:rPr>
        <w:t>IL A ETE DECIDE ET ARRETE CE QUI SUIT:</w:t>
      </w:r>
    </w:p>
    <w:p w14:paraId="2AE98F46" w14:textId="77777777" w:rsidR="002632D4" w:rsidRPr="002632D4" w:rsidRDefault="002632D4" w:rsidP="00F3116E">
      <w:pPr>
        <w:spacing w:line="276" w:lineRule="auto"/>
      </w:pPr>
    </w:p>
    <w:p w14:paraId="5D2A294C" w14:textId="4580023E" w:rsidR="002632D4" w:rsidRDefault="002632D4" w:rsidP="00F3116E">
      <w:pPr>
        <w:spacing w:line="276" w:lineRule="auto"/>
        <w:jc w:val="both"/>
        <w:outlineLvl w:val="0"/>
      </w:pPr>
      <w:r w:rsidRPr="002632D4">
        <w:rPr>
          <w:b/>
        </w:rPr>
        <w:t>Article I.</w:t>
      </w:r>
      <w:r w:rsidR="00456519">
        <w:t xml:space="preserve"> </w:t>
      </w:r>
      <w:r w:rsidR="00456519">
        <w:tab/>
      </w:r>
      <w:r w:rsidR="006552B2">
        <w:t>L'Editeur et le Co-Editeur ont décidé d'éditer conjointement l'oeuvre suivante:</w:t>
      </w:r>
    </w:p>
    <w:p w14:paraId="357F43A5" w14:textId="1E5143BE" w:rsidR="002632D4" w:rsidRPr="001E0EC5" w:rsidRDefault="002632D4" w:rsidP="00F3116E">
      <w:pPr>
        <w:spacing w:line="276" w:lineRule="auto"/>
        <w:jc w:val="center"/>
        <w:outlineLvl w:val="0"/>
        <w:rPr>
          <w:b/>
          <w:highlight w:val="yellow"/>
        </w:rPr>
      </w:pPr>
      <w:r w:rsidRPr="001E0EC5">
        <w:rPr>
          <w:b/>
          <w:highlight w:val="yellow"/>
        </w:rPr>
        <w:t xml:space="preserve">" </w:t>
      </w:r>
      <w:r w:rsidR="001E0EC5" w:rsidRPr="001E0EC5">
        <w:rPr>
          <w:b/>
          <w:highlight w:val="yellow"/>
        </w:rPr>
        <w:t>TRACK</w:t>
      </w:r>
      <w:r w:rsidRPr="001E0EC5">
        <w:rPr>
          <w:b/>
          <w:highlight w:val="yellow"/>
        </w:rPr>
        <w:t xml:space="preserve"> "</w:t>
      </w:r>
    </w:p>
    <w:p w14:paraId="6E52CE28" w14:textId="62796DC9" w:rsidR="002632D4" w:rsidRPr="001E0EC5" w:rsidRDefault="002632D4" w:rsidP="00F3116E">
      <w:pPr>
        <w:spacing w:line="276" w:lineRule="auto"/>
        <w:jc w:val="center"/>
        <w:outlineLvl w:val="0"/>
        <w:rPr>
          <w:highlight w:val="yellow"/>
        </w:rPr>
      </w:pPr>
      <w:r w:rsidRPr="001E0EC5">
        <w:rPr>
          <w:highlight w:val="yellow"/>
        </w:rPr>
        <w:t>Paroles:</w:t>
      </w:r>
      <w:r w:rsidR="009006EB" w:rsidRPr="001E0EC5">
        <w:rPr>
          <w:highlight w:val="yellow"/>
        </w:rPr>
        <w:t xml:space="preserve"> </w:t>
      </w:r>
      <w:r w:rsidR="001E0EC5" w:rsidRPr="001E0EC5">
        <w:rPr>
          <w:highlight w:val="yellow"/>
        </w:rPr>
        <w:t>Auteur1 &amp; Auteur2</w:t>
      </w:r>
    </w:p>
    <w:p w14:paraId="79BBBDBA" w14:textId="495B5491" w:rsidR="002632D4" w:rsidRDefault="002632D4" w:rsidP="00F3116E">
      <w:pPr>
        <w:spacing w:line="276" w:lineRule="auto"/>
        <w:jc w:val="center"/>
        <w:outlineLvl w:val="0"/>
      </w:pPr>
      <w:r w:rsidRPr="001E0EC5">
        <w:rPr>
          <w:highlight w:val="yellow"/>
        </w:rPr>
        <w:t>Musique:</w:t>
      </w:r>
      <w:r w:rsidR="009006EB" w:rsidRPr="001E0EC5">
        <w:rPr>
          <w:highlight w:val="yellow"/>
        </w:rPr>
        <w:t xml:space="preserve"> </w:t>
      </w:r>
      <w:r w:rsidR="001E0EC5" w:rsidRPr="001E0EC5">
        <w:rPr>
          <w:highlight w:val="yellow"/>
        </w:rPr>
        <w:t>Compo1 &amp; Compo2</w:t>
      </w:r>
    </w:p>
    <w:p w14:paraId="326A89AC" w14:textId="77777777" w:rsidR="002632D4" w:rsidRDefault="002632D4" w:rsidP="00F3116E">
      <w:pPr>
        <w:spacing w:line="276" w:lineRule="auto"/>
        <w:jc w:val="both"/>
        <w:outlineLvl w:val="0"/>
      </w:pPr>
    </w:p>
    <w:p w14:paraId="4F2E166A" w14:textId="77777777" w:rsidR="00C87B1A" w:rsidRDefault="00C87B1A" w:rsidP="00F3116E">
      <w:pPr>
        <w:spacing w:line="276" w:lineRule="auto"/>
        <w:jc w:val="both"/>
        <w:outlineLvl w:val="0"/>
        <w:rPr>
          <w:i/>
          <w:sz w:val="20"/>
          <w:szCs w:val="20"/>
        </w:rPr>
      </w:pPr>
    </w:p>
    <w:p w14:paraId="0B988858" w14:textId="4BD58ED4" w:rsidR="002632D4" w:rsidRDefault="00C87B1A" w:rsidP="00F3116E">
      <w:pPr>
        <w:spacing w:line="276" w:lineRule="auto"/>
        <w:jc w:val="both"/>
        <w:outlineLvl w:val="0"/>
      </w:pPr>
      <w:r w:rsidRPr="002632D4">
        <w:rPr>
          <w:b/>
        </w:rPr>
        <w:t>Article I</w:t>
      </w:r>
      <w:r>
        <w:rPr>
          <w:b/>
        </w:rPr>
        <w:t>I</w:t>
      </w:r>
      <w:r w:rsidRPr="002632D4">
        <w:rPr>
          <w:b/>
        </w:rPr>
        <w:t>.</w:t>
      </w:r>
      <w:r>
        <w:t xml:space="preserve"> </w:t>
      </w:r>
      <w:r>
        <w:tab/>
      </w:r>
      <w:r w:rsidR="006552B2">
        <w:t>Cette co-édition sera établie pour les territoires suivants: UNIVERS ENTIER</w:t>
      </w:r>
    </w:p>
    <w:p w14:paraId="0D69DB84" w14:textId="77777777" w:rsidR="00C87B1A" w:rsidRDefault="00C87B1A" w:rsidP="00F3116E">
      <w:pPr>
        <w:spacing w:line="276" w:lineRule="auto"/>
        <w:jc w:val="both"/>
        <w:outlineLvl w:val="0"/>
      </w:pPr>
    </w:p>
    <w:p w14:paraId="57DB76A0" w14:textId="77777777" w:rsidR="009C234E" w:rsidRDefault="009C234E" w:rsidP="00F3116E">
      <w:pPr>
        <w:spacing w:line="276" w:lineRule="auto"/>
        <w:jc w:val="both"/>
        <w:outlineLvl w:val="0"/>
      </w:pPr>
    </w:p>
    <w:p w14:paraId="311710B9" w14:textId="53534F97" w:rsidR="00C87B1A" w:rsidRDefault="00C87B1A" w:rsidP="00F3116E">
      <w:pPr>
        <w:spacing w:line="276" w:lineRule="auto"/>
        <w:jc w:val="both"/>
        <w:outlineLvl w:val="0"/>
      </w:pPr>
      <w:r w:rsidRPr="002632D4">
        <w:rPr>
          <w:b/>
        </w:rPr>
        <w:t>Article I</w:t>
      </w:r>
      <w:r>
        <w:rPr>
          <w:b/>
        </w:rPr>
        <w:t>II</w:t>
      </w:r>
      <w:r w:rsidRPr="002632D4">
        <w:rPr>
          <w:b/>
        </w:rPr>
        <w:t>.</w:t>
      </w:r>
      <w:r>
        <w:t xml:space="preserve"> </w:t>
      </w:r>
      <w:r>
        <w:tab/>
      </w:r>
      <w:r w:rsidR="006552B2">
        <w:t>Le partage de la part éditoriale sur 100% des droits totaux sera effectuée de la façon suivante:</w:t>
      </w:r>
    </w:p>
    <w:p w14:paraId="40FD5FDC" w14:textId="189B0EEB" w:rsidR="006552B2" w:rsidRDefault="00B83617" w:rsidP="00F3116E">
      <w:pPr>
        <w:spacing w:line="276" w:lineRule="auto"/>
        <w:jc w:val="both"/>
        <w:outlineLvl w:val="0"/>
      </w:pPr>
      <w:r>
        <w:tab/>
      </w:r>
    </w:p>
    <w:p w14:paraId="3E213770" w14:textId="29C6678C" w:rsidR="006552B2" w:rsidRPr="001E0EC5" w:rsidRDefault="001E0EC5" w:rsidP="00F3116E">
      <w:pPr>
        <w:spacing w:line="276" w:lineRule="auto"/>
        <w:jc w:val="both"/>
        <w:outlineLvl w:val="0"/>
        <w:rPr>
          <w:highlight w:val="yellow"/>
        </w:rPr>
      </w:pPr>
      <w:r>
        <w:rPr>
          <w:highlight w:val="yellow"/>
        </w:rPr>
        <w:t xml:space="preserve">NOM </w:t>
      </w:r>
      <w:r w:rsidRPr="001E0EC5">
        <w:rPr>
          <w:highlight w:val="yellow"/>
        </w:rPr>
        <w:t>EDITEUR 1</w:t>
      </w:r>
      <w:r w:rsidR="006552B2" w:rsidRPr="001E0EC5">
        <w:rPr>
          <w:highlight w:val="yellow"/>
        </w:rPr>
        <w:t xml:space="preserve"> :</w:t>
      </w:r>
      <w:r w:rsidR="006552B2" w:rsidRPr="001E0EC5">
        <w:rPr>
          <w:highlight w:val="yellow"/>
        </w:rPr>
        <w:tab/>
      </w:r>
      <w:r w:rsidR="00B83617" w:rsidRPr="001E0EC5">
        <w:rPr>
          <w:highlight w:val="yellow"/>
        </w:rPr>
        <w:tab/>
      </w:r>
      <w:r w:rsidR="006552B2" w:rsidRPr="001E0EC5">
        <w:rPr>
          <w:highlight w:val="yellow"/>
        </w:rPr>
        <w:t>50%</w:t>
      </w:r>
    </w:p>
    <w:p w14:paraId="1B588687" w14:textId="3B7F3FEC" w:rsidR="006552B2" w:rsidRDefault="001E0EC5" w:rsidP="00F3116E">
      <w:pPr>
        <w:spacing w:line="276" w:lineRule="auto"/>
        <w:jc w:val="both"/>
        <w:outlineLvl w:val="0"/>
      </w:pPr>
      <w:r>
        <w:rPr>
          <w:highlight w:val="yellow"/>
        </w:rPr>
        <w:t xml:space="preserve">NOM </w:t>
      </w:r>
      <w:r w:rsidRPr="001E0EC5">
        <w:rPr>
          <w:highlight w:val="yellow"/>
        </w:rPr>
        <w:t>EDITEUR 2</w:t>
      </w:r>
      <w:r w:rsidR="006552B2" w:rsidRPr="001E0EC5">
        <w:rPr>
          <w:highlight w:val="yellow"/>
        </w:rPr>
        <w:t xml:space="preserve"> :</w:t>
      </w:r>
      <w:r w:rsidR="006552B2" w:rsidRPr="001E0EC5">
        <w:rPr>
          <w:highlight w:val="yellow"/>
        </w:rPr>
        <w:tab/>
      </w:r>
      <w:r w:rsidRPr="001E0EC5">
        <w:rPr>
          <w:highlight w:val="yellow"/>
        </w:rPr>
        <w:tab/>
      </w:r>
      <w:r w:rsidR="006552B2" w:rsidRPr="001E0EC5">
        <w:rPr>
          <w:highlight w:val="yellow"/>
        </w:rPr>
        <w:t>50%</w:t>
      </w:r>
    </w:p>
    <w:p w14:paraId="19F22C71" w14:textId="77777777" w:rsidR="00C87B1A" w:rsidRDefault="00C87B1A" w:rsidP="00F3116E">
      <w:pPr>
        <w:spacing w:line="276" w:lineRule="auto"/>
        <w:jc w:val="both"/>
        <w:outlineLvl w:val="0"/>
      </w:pPr>
    </w:p>
    <w:p w14:paraId="588BB2F9" w14:textId="4FBA98FD" w:rsidR="00C87B1A" w:rsidRDefault="00C87B1A" w:rsidP="00F3116E">
      <w:pPr>
        <w:spacing w:line="276" w:lineRule="auto"/>
        <w:jc w:val="both"/>
        <w:outlineLvl w:val="0"/>
      </w:pPr>
      <w:r>
        <w:tab/>
      </w:r>
    </w:p>
    <w:p w14:paraId="448BF4A2" w14:textId="77777777" w:rsidR="006552B2" w:rsidRDefault="006552B2" w:rsidP="00F3116E">
      <w:pPr>
        <w:spacing w:line="276" w:lineRule="auto"/>
        <w:jc w:val="both"/>
        <w:outlineLvl w:val="0"/>
      </w:pPr>
    </w:p>
    <w:p w14:paraId="4834B2B5" w14:textId="77777777" w:rsidR="006552B2" w:rsidRDefault="006552B2" w:rsidP="00F3116E">
      <w:pPr>
        <w:spacing w:line="276" w:lineRule="auto"/>
        <w:jc w:val="both"/>
        <w:outlineLvl w:val="0"/>
      </w:pPr>
    </w:p>
    <w:p w14:paraId="4F856316" w14:textId="645847C6" w:rsidR="006552B2" w:rsidRPr="006552B2" w:rsidRDefault="006552B2" w:rsidP="006552B2">
      <w:pPr>
        <w:spacing w:line="276" w:lineRule="auto"/>
        <w:jc w:val="center"/>
        <w:outlineLvl w:val="0"/>
        <w:rPr>
          <w:sz w:val="20"/>
          <w:szCs w:val="20"/>
        </w:rPr>
      </w:pPr>
      <w:r w:rsidRPr="001E0EC5">
        <w:rPr>
          <w:sz w:val="20"/>
          <w:szCs w:val="20"/>
          <w:highlight w:val="yellow"/>
        </w:rPr>
        <w:t xml:space="preserve">Co-Edition </w:t>
      </w:r>
      <w:r w:rsidR="001E0EC5" w:rsidRPr="001E0EC5">
        <w:rPr>
          <w:sz w:val="20"/>
          <w:szCs w:val="20"/>
          <w:highlight w:val="yellow"/>
        </w:rPr>
        <w:t>EDITEUR 1</w:t>
      </w:r>
      <w:r w:rsidRPr="001E0EC5">
        <w:rPr>
          <w:sz w:val="20"/>
          <w:szCs w:val="20"/>
          <w:highlight w:val="yellow"/>
        </w:rPr>
        <w:t xml:space="preserve">/ </w:t>
      </w:r>
      <w:r w:rsidR="001E0EC5" w:rsidRPr="001E0EC5">
        <w:rPr>
          <w:sz w:val="20"/>
          <w:szCs w:val="20"/>
          <w:highlight w:val="yellow"/>
        </w:rPr>
        <w:t>EDITEUR 2</w:t>
      </w:r>
      <w:r w:rsidR="00C64B6A" w:rsidRPr="001E0EC5">
        <w:rPr>
          <w:sz w:val="20"/>
          <w:szCs w:val="20"/>
          <w:highlight w:val="yellow"/>
        </w:rPr>
        <w:t xml:space="preserve"> " </w:t>
      </w:r>
      <w:r w:rsidR="001E0EC5" w:rsidRPr="001E0EC5">
        <w:rPr>
          <w:sz w:val="20"/>
          <w:szCs w:val="20"/>
          <w:highlight w:val="yellow"/>
        </w:rPr>
        <w:t>Nom du Morceau</w:t>
      </w:r>
      <w:r w:rsidRPr="001E0EC5">
        <w:rPr>
          <w:sz w:val="20"/>
          <w:szCs w:val="20"/>
          <w:highlight w:val="yellow"/>
        </w:rPr>
        <w:t xml:space="preserve"> "</w:t>
      </w:r>
    </w:p>
    <w:p w14:paraId="74A2C8A7" w14:textId="38174F53" w:rsidR="00F4056E" w:rsidRDefault="00C87B1A" w:rsidP="006552B2">
      <w:pPr>
        <w:spacing w:line="276" w:lineRule="auto"/>
        <w:jc w:val="both"/>
        <w:outlineLvl w:val="0"/>
      </w:pPr>
      <w:r w:rsidRPr="002632D4">
        <w:rPr>
          <w:b/>
        </w:rPr>
        <w:lastRenderedPageBreak/>
        <w:t>Article I</w:t>
      </w:r>
      <w:r>
        <w:rPr>
          <w:b/>
        </w:rPr>
        <w:t>V</w:t>
      </w:r>
      <w:r w:rsidRPr="002632D4">
        <w:rPr>
          <w:b/>
        </w:rPr>
        <w:t>.</w:t>
      </w:r>
      <w:r>
        <w:t xml:space="preserve"> </w:t>
      </w:r>
      <w:r>
        <w:tab/>
      </w:r>
      <w:r w:rsidR="006552B2">
        <w:t>L'Editeur se chargera de l'impression graphique, de la vente, la distribution des formats ainsi que du règlement des rémunérations dues aux Auteurs pour la vente et la musique imprimée.</w:t>
      </w:r>
    </w:p>
    <w:p w14:paraId="1962B783" w14:textId="77777777" w:rsidR="009C234E" w:rsidRDefault="009C234E" w:rsidP="00F3116E">
      <w:pPr>
        <w:spacing w:line="276" w:lineRule="auto"/>
        <w:jc w:val="both"/>
        <w:outlineLvl w:val="0"/>
      </w:pPr>
    </w:p>
    <w:p w14:paraId="23F8B1B8" w14:textId="20F088F6" w:rsidR="00F4056E" w:rsidRDefault="00F4056E" w:rsidP="00F3116E">
      <w:pPr>
        <w:spacing w:line="276" w:lineRule="auto"/>
        <w:jc w:val="both"/>
        <w:outlineLvl w:val="0"/>
      </w:pPr>
      <w:r>
        <w:rPr>
          <w:b/>
        </w:rPr>
        <w:t>Article V</w:t>
      </w:r>
      <w:r w:rsidRPr="002632D4">
        <w:rPr>
          <w:b/>
        </w:rPr>
        <w:t>.</w:t>
      </w:r>
      <w:r>
        <w:t xml:space="preserve"> </w:t>
      </w:r>
      <w:r>
        <w:tab/>
      </w:r>
      <w:r w:rsidR="006552B2">
        <w:t>L'Editeur se chargera des formalités pour la déclaration et le dépôt de l'oeuvre auprès de la SACEM.</w:t>
      </w:r>
    </w:p>
    <w:p w14:paraId="07F6C502" w14:textId="1F623B50" w:rsidR="006552B2" w:rsidRDefault="006552B2" w:rsidP="00F3116E">
      <w:pPr>
        <w:spacing w:line="276" w:lineRule="auto"/>
        <w:jc w:val="both"/>
        <w:outlineLvl w:val="0"/>
      </w:pPr>
      <w:r>
        <w:t>Les bulletins de dépôt seront contre-signés par les 2 parties</w:t>
      </w:r>
    </w:p>
    <w:p w14:paraId="6D8B07F1" w14:textId="77777777" w:rsidR="00AD279C" w:rsidRPr="002632D4" w:rsidRDefault="00AD279C" w:rsidP="00AD279C">
      <w:pPr>
        <w:spacing w:line="276" w:lineRule="auto"/>
      </w:pPr>
    </w:p>
    <w:p w14:paraId="17296961" w14:textId="69963ED8" w:rsidR="002A6C27" w:rsidRDefault="00AD279C" w:rsidP="006552B2">
      <w:pPr>
        <w:spacing w:line="276" w:lineRule="auto"/>
        <w:jc w:val="both"/>
        <w:outlineLvl w:val="0"/>
      </w:pPr>
      <w:r w:rsidRPr="002632D4">
        <w:rPr>
          <w:b/>
        </w:rPr>
        <w:t xml:space="preserve">Article </w:t>
      </w:r>
      <w:r>
        <w:rPr>
          <w:b/>
        </w:rPr>
        <w:t>V</w:t>
      </w:r>
      <w:r w:rsidRPr="002632D4">
        <w:rPr>
          <w:b/>
        </w:rPr>
        <w:t>I.</w:t>
      </w:r>
      <w:r>
        <w:t xml:space="preserve"> </w:t>
      </w:r>
      <w:r>
        <w:tab/>
      </w:r>
      <w:r w:rsidR="006552B2">
        <w:t>Toutes les dépenses concernant l'exploitation des oeuvres, frais d'impression, de distribution, de publicité etc... seront supportées entre les 2 co-éditeurs selon la clé de répartition prévue à l'article 3 étant bien entendu que toute dépense supérieure à 150 (cent cinquante) euros sera faite d'un commun accord.</w:t>
      </w:r>
    </w:p>
    <w:p w14:paraId="1AB7FBBB" w14:textId="77777777" w:rsidR="002A6C27" w:rsidRPr="002632D4" w:rsidRDefault="002A6C27" w:rsidP="002A6C27">
      <w:pPr>
        <w:spacing w:line="276" w:lineRule="auto"/>
      </w:pPr>
    </w:p>
    <w:p w14:paraId="5104D778" w14:textId="7B0AAC1F" w:rsidR="00E43ABE" w:rsidRDefault="002A6C27" w:rsidP="006552B2">
      <w:pPr>
        <w:spacing w:line="276" w:lineRule="auto"/>
        <w:jc w:val="both"/>
        <w:outlineLvl w:val="0"/>
      </w:pPr>
      <w:r>
        <w:rPr>
          <w:b/>
        </w:rPr>
        <w:t>Article VII</w:t>
      </w:r>
      <w:r w:rsidRPr="002632D4">
        <w:rPr>
          <w:b/>
        </w:rPr>
        <w:t>.</w:t>
      </w:r>
      <w:r>
        <w:t xml:space="preserve"> </w:t>
      </w:r>
      <w:r>
        <w:tab/>
      </w:r>
      <w:r w:rsidR="006552B2">
        <w:t xml:space="preserve">Toutes les recettes, </w:t>
      </w:r>
      <w:r w:rsidR="00F01C97">
        <w:t>en dehors de celles qui sont prévues à l'article 3, seront partagées entre les 2 co-éditeurs selon la clé de répartition prévue à l'article 3.</w:t>
      </w:r>
    </w:p>
    <w:p w14:paraId="493044BA" w14:textId="77777777" w:rsidR="006552B2" w:rsidRDefault="006552B2" w:rsidP="006552B2">
      <w:pPr>
        <w:spacing w:line="276" w:lineRule="auto"/>
        <w:jc w:val="both"/>
        <w:outlineLvl w:val="0"/>
      </w:pPr>
    </w:p>
    <w:p w14:paraId="41CB0869" w14:textId="46942A16" w:rsidR="00E43ABE" w:rsidRDefault="00E43ABE" w:rsidP="002A6C27">
      <w:pPr>
        <w:spacing w:line="276" w:lineRule="auto"/>
        <w:jc w:val="both"/>
        <w:outlineLvl w:val="0"/>
      </w:pPr>
      <w:r>
        <w:rPr>
          <w:b/>
        </w:rPr>
        <w:t>Article VIII</w:t>
      </w:r>
      <w:r w:rsidRPr="002632D4">
        <w:rPr>
          <w:b/>
        </w:rPr>
        <w:t>.</w:t>
      </w:r>
      <w:r>
        <w:t xml:space="preserve"> </w:t>
      </w:r>
      <w:r>
        <w:tab/>
      </w:r>
      <w:r w:rsidR="00F01C97" w:rsidRPr="00F01C97">
        <w:rPr>
          <w:b/>
        </w:rPr>
        <w:t>SOUS EDITION</w:t>
      </w:r>
    </w:p>
    <w:p w14:paraId="60375A68" w14:textId="77777777" w:rsidR="00F01C97" w:rsidRDefault="00F01C97" w:rsidP="002A6C27">
      <w:pPr>
        <w:spacing w:line="276" w:lineRule="auto"/>
        <w:jc w:val="both"/>
        <w:outlineLvl w:val="0"/>
      </w:pPr>
    </w:p>
    <w:p w14:paraId="3D1F73D2" w14:textId="7AAB135B" w:rsidR="00F01C97" w:rsidRDefault="00F01C97" w:rsidP="002A6C27">
      <w:pPr>
        <w:spacing w:line="276" w:lineRule="auto"/>
        <w:jc w:val="both"/>
        <w:outlineLvl w:val="0"/>
      </w:pPr>
      <w:r>
        <w:tab/>
      </w:r>
      <w:r>
        <w:tab/>
        <w:t>Le Co-éditeur et l'Editeur sous-éditeront leur part respective avec le sous-éditeur de leur choix.</w:t>
      </w:r>
    </w:p>
    <w:p w14:paraId="60B35B84" w14:textId="77777777" w:rsidR="00B32E93" w:rsidRDefault="00B32E93" w:rsidP="002A6C27">
      <w:pPr>
        <w:spacing w:line="276" w:lineRule="auto"/>
        <w:jc w:val="both"/>
        <w:outlineLvl w:val="0"/>
      </w:pPr>
    </w:p>
    <w:p w14:paraId="01C00D9E" w14:textId="3129CB47" w:rsidR="00CB5FDA" w:rsidRDefault="00CB5FDA" w:rsidP="002A6C27">
      <w:pPr>
        <w:spacing w:line="276" w:lineRule="auto"/>
        <w:jc w:val="both"/>
        <w:outlineLvl w:val="0"/>
      </w:pPr>
      <w:r>
        <w:rPr>
          <w:b/>
        </w:rPr>
        <w:t>Article IX</w:t>
      </w:r>
      <w:r w:rsidRPr="002632D4">
        <w:rPr>
          <w:b/>
        </w:rPr>
        <w:t>.</w:t>
      </w:r>
      <w:r>
        <w:t xml:space="preserve"> </w:t>
      </w:r>
      <w:r>
        <w:tab/>
      </w:r>
      <w:r w:rsidR="00F01C97">
        <w:t>La durée du présent contrat est pour la durée légale du copyright.</w:t>
      </w:r>
    </w:p>
    <w:p w14:paraId="67ECCEBB" w14:textId="77777777" w:rsidR="002A6C27" w:rsidRPr="002632D4" w:rsidRDefault="002A6C27" w:rsidP="002A6C27">
      <w:pPr>
        <w:spacing w:line="276" w:lineRule="auto"/>
        <w:jc w:val="both"/>
        <w:outlineLvl w:val="0"/>
      </w:pPr>
    </w:p>
    <w:p w14:paraId="75B35B07" w14:textId="067B57F3" w:rsidR="00901BC2" w:rsidRDefault="001347B9" w:rsidP="00F3116E">
      <w:pPr>
        <w:spacing w:line="276" w:lineRule="auto"/>
        <w:jc w:val="both"/>
      </w:pPr>
      <w:r>
        <w:rPr>
          <w:b/>
        </w:rPr>
        <w:t>Article X</w:t>
      </w:r>
      <w:r w:rsidRPr="002632D4">
        <w:rPr>
          <w:b/>
        </w:rPr>
        <w:t>.</w:t>
      </w:r>
      <w:r>
        <w:t xml:space="preserve"> </w:t>
      </w:r>
      <w:r>
        <w:tab/>
      </w:r>
      <w:r w:rsidR="00F01C97">
        <w:t>Les comptes seront arrêtés semestriellement les 30 Juin et 31 Décembre de chaque année et la société débitrice devra régler l'autre Société dans les 90 Jours suivant chacune de ces d</w:t>
      </w:r>
      <w:bookmarkStart w:id="0" w:name="_GoBack"/>
      <w:bookmarkEnd w:id="0"/>
      <w:r w:rsidR="00F01C97">
        <w:t>ates.</w:t>
      </w:r>
    </w:p>
    <w:p w14:paraId="728422BE" w14:textId="77777777" w:rsidR="00F22E45" w:rsidRPr="002632D4" w:rsidRDefault="00F22E45" w:rsidP="00F22E45">
      <w:pPr>
        <w:spacing w:line="276" w:lineRule="auto"/>
      </w:pPr>
    </w:p>
    <w:p w14:paraId="3E49DF59" w14:textId="662E0CB2" w:rsidR="005758B1" w:rsidRDefault="00F22E45" w:rsidP="00F01C97">
      <w:pPr>
        <w:spacing w:line="276" w:lineRule="auto"/>
        <w:jc w:val="both"/>
      </w:pPr>
      <w:r w:rsidRPr="002632D4">
        <w:rPr>
          <w:b/>
        </w:rPr>
        <w:t xml:space="preserve">Article </w:t>
      </w:r>
      <w:r>
        <w:rPr>
          <w:b/>
        </w:rPr>
        <w:t>X</w:t>
      </w:r>
      <w:r w:rsidRPr="002632D4">
        <w:rPr>
          <w:b/>
        </w:rPr>
        <w:t>I.</w:t>
      </w:r>
      <w:r>
        <w:t xml:space="preserve"> </w:t>
      </w:r>
      <w:r>
        <w:tab/>
      </w:r>
      <w:r w:rsidR="00F01C97">
        <w:t>Toutes contestations auxquelles pourraient donner lieu l'interprétation de cet accord ou son exécution seront soumises, à défaut d'accord préalable ou amiable, à la compétence des Tribunaux de Quimper.</w:t>
      </w:r>
    </w:p>
    <w:p w14:paraId="0FA9EF3F" w14:textId="77777777" w:rsidR="00F01C97" w:rsidRDefault="00F01C97" w:rsidP="0047584D">
      <w:pPr>
        <w:spacing w:line="276" w:lineRule="auto"/>
        <w:jc w:val="both"/>
      </w:pPr>
    </w:p>
    <w:p w14:paraId="054BEA8E" w14:textId="119ADAF2" w:rsidR="00F01C97" w:rsidRDefault="00F01C97" w:rsidP="0047584D">
      <w:pPr>
        <w:spacing w:line="276" w:lineRule="auto"/>
        <w:jc w:val="both"/>
      </w:pPr>
      <w:r w:rsidRPr="001E0EC5">
        <w:rPr>
          <w:highlight w:val="yellow"/>
        </w:rPr>
        <w:t xml:space="preserve">Fait à </w:t>
      </w:r>
      <w:r w:rsidR="001E0EC5" w:rsidRPr="001E0EC5">
        <w:rPr>
          <w:highlight w:val="yellow"/>
        </w:rPr>
        <w:t>XXX</w:t>
      </w:r>
      <w:r w:rsidRPr="001E0EC5">
        <w:rPr>
          <w:highlight w:val="yellow"/>
        </w:rPr>
        <w:t>, le</w:t>
      </w:r>
      <w:r w:rsidR="00B80907" w:rsidRPr="001E0EC5">
        <w:rPr>
          <w:highlight w:val="yellow"/>
        </w:rPr>
        <w:t xml:space="preserve"> </w:t>
      </w:r>
      <w:r w:rsidR="001E0EC5" w:rsidRPr="001E0EC5">
        <w:rPr>
          <w:highlight w:val="yellow"/>
        </w:rPr>
        <w:t>XXX</w:t>
      </w:r>
    </w:p>
    <w:p w14:paraId="4A73B297" w14:textId="77777777" w:rsidR="00F01C97" w:rsidRDefault="00F01C97" w:rsidP="0047584D">
      <w:pPr>
        <w:spacing w:line="276" w:lineRule="auto"/>
        <w:jc w:val="both"/>
      </w:pPr>
    </w:p>
    <w:p w14:paraId="05DD93D2" w14:textId="77777777" w:rsidR="00DF5C23" w:rsidRDefault="00DF5C23" w:rsidP="0047584D">
      <w:pPr>
        <w:spacing w:line="276" w:lineRule="auto"/>
        <w:jc w:val="both"/>
      </w:pPr>
    </w:p>
    <w:p w14:paraId="7EACA40E" w14:textId="77777777" w:rsidR="00F01C97" w:rsidRDefault="00F01C97" w:rsidP="0047584D">
      <w:pPr>
        <w:spacing w:line="276" w:lineRule="auto"/>
        <w:jc w:val="both"/>
      </w:pPr>
    </w:p>
    <w:p w14:paraId="539725BE" w14:textId="238F9393" w:rsidR="00F01C97" w:rsidRPr="00F01C97" w:rsidRDefault="00F01C97" w:rsidP="0047584D">
      <w:pPr>
        <w:spacing w:line="276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AE65EA" w14:textId="77777777" w:rsidR="00F01C97" w:rsidRDefault="00F01C97" w:rsidP="0047584D">
      <w:pPr>
        <w:spacing w:line="276" w:lineRule="auto"/>
        <w:jc w:val="both"/>
      </w:pPr>
    </w:p>
    <w:p w14:paraId="688FD086" w14:textId="12971C82" w:rsidR="00F01C97" w:rsidRDefault="001E0EC5" w:rsidP="001E0EC5">
      <w:pPr>
        <w:spacing w:line="276" w:lineRule="auto"/>
        <w:ind w:firstLine="720"/>
        <w:jc w:val="both"/>
      </w:pPr>
      <w:r>
        <w:t>NOM EDITEUR 1</w:t>
      </w:r>
      <w:r>
        <w:tab/>
      </w:r>
      <w:r>
        <w:tab/>
      </w:r>
      <w:r w:rsidR="00F01C97">
        <w:tab/>
      </w:r>
      <w:r w:rsidR="00F01C97">
        <w:tab/>
      </w:r>
      <w:r>
        <w:t xml:space="preserve">    NOM EDITEUR 2</w:t>
      </w:r>
    </w:p>
    <w:p w14:paraId="35D91726" w14:textId="77777777" w:rsidR="00F01C97" w:rsidRDefault="00F01C97" w:rsidP="00F01C97">
      <w:pPr>
        <w:spacing w:line="276" w:lineRule="auto"/>
        <w:jc w:val="center"/>
        <w:outlineLvl w:val="0"/>
        <w:rPr>
          <w:sz w:val="20"/>
          <w:szCs w:val="20"/>
        </w:rPr>
      </w:pPr>
    </w:p>
    <w:p w14:paraId="6853D537" w14:textId="77777777" w:rsidR="00F01C97" w:rsidRDefault="00F01C97" w:rsidP="00F01C97">
      <w:pPr>
        <w:spacing w:line="276" w:lineRule="auto"/>
        <w:jc w:val="center"/>
        <w:outlineLvl w:val="0"/>
        <w:rPr>
          <w:sz w:val="20"/>
          <w:szCs w:val="20"/>
        </w:rPr>
      </w:pPr>
    </w:p>
    <w:p w14:paraId="08395361" w14:textId="3377BD7C" w:rsidR="00F01C97" w:rsidRPr="00F01C97" w:rsidRDefault="001E0EC5" w:rsidP="001E0EC5">
      <w:pPr>
        <w:spacing w:line="276" w:lineRule="auto"/>
        <w:jc w:val="center"/>
        <w:outlineLvl w:val="0"/>
        <w:rPr>
          <w:sz w:val="20"/>
          <w:szCs w:val="20"/>
        </w:rPr>
      </w:pPr>
      <w:r w:rsidRPr="001E0EC5">
        <w:rPr>
          <w:sz w:val="20"/>
          <w:szCs w:val="20"/>
          <w:highlight w:val="yellow"/>
        </w:rPr>
        <w:t>Co-Edition EDITEUR 1/ EDITEUR 2 " Nom du Morceau "</w:t>
      </w:r>
    </w:p>
    <w:sectPr w:rsidR="00F01C97" w:rsidRPr="00F01C97" w:rsidSect="00F33C8D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066CF" w14:textId="77777777" w:rsidR="00D71C33" w:rsidRDefault="00D71C33" w:rsidP="00075067">
      <w:r>
        <w:separator/>
      </w:r>
    </w:p>
  </w:endnote>
  <w:endnote w:type="continuationSeparator" w:id="0">
    <w:p w14:paraId="1474EF05" w14:textId="77777777" w:rsidR="00D71C33" w:rsidRDefault="00D71C33" w:rsidP="0007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DF7E5" w14:textId="77777777" w:rsidR="00AA0779" w:rsidRDefault="00AA0779" w:rsidP="00075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765D15" w14:textId="77777777" w:rsidR="00AA0779" w:rsidRDefault="00AA077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A364C" w14:textId="7D50228B" w:rsidR="00AA0779" w:rsidRDefault="00AA0779" w:rsidP="00075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E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9B5FE3" w14:textId="77777777" w:rsidR="00AA0779" w:rsidRDefault="00AA077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E7E7F" w14:textId="77777777" w:rsidR="00D71C33" w:rsidRDefault="00D71C33" w:rsidP="00075067">
      <w:r>
        <w:separator/>
      </w:r>
    </w:p>
  </w:footnote>
  <w:footnote w:type="continuationSeparator" w:id="0">
    <w:p w14:paraId="169C9502" w14:textId="77777777" w:rsidR="00D71C33" w:rsidRDefault="00D71C33" w:rsidP="00075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C2"/>
    <w:rsid w:val="00075067"/>
    <w:rsid w:val="00094279"/>
    <w:rsid w:val="000C7F8B"/>
    <w:rsid w:val="000F5CE3"/>
    <w:rsid w:val="001179CF"/>
    <w:rsid w:val="001347B9"/>
    <w:rsid w:val="001E0EC5"/>
    <w:rsid w:val="001F4531"/>
    <w:rsid w:val="0022611F"/>
    <w:rsid w:val="00256FF5"/>
    <w:rsid w:val="002632D4"/>
    <w:rsid w:val="002A6C27"/>
    <w:rsid w:val="002F3591"/>
    <w:rsid w:val="00324BED"/>
    <w:rsid w:val="00326AE8"/>
    <w:rsid w:val="00333318"/>
    <w:rsid w:val="003A0D13"/>
    <w:rsid w:val="003A1EC0"/>
    <w:rsid w:val="003C033F"/>
    <w:rsid w:val="003C44E9"/>
    <w:rsid w:val="00456519"/>
    <w:rsid w:val="0047584D"/>
    <w:rsid w:val="004D319F"/>
    <w:rsid w:val="00531482"/>
    <w:rsid w:val="0054315F"/>
    <w:rsid w:val="005758B1"/>
    <w:rsid w:val="005C6F40"/>
    <w:rsid w:val="005E27BF"/>
    <w:rsid w:val="005F06BC"/>
    <w:rsid w:val="006119B7"/>
    <w:rsid w:val="00631673"/>
    <w:rsid w:val="00651745"/>
    <w:rsid w:val="006552B2"/>
    <w:rsid w:val="00674B36"/>
    <w:rsid w:val="006808B4"/>
    <w:rsid w:val="006C5DD5"/>
    <w:rsid w:val="00716F90"/>
    <w:rsid w:val="0075643E"/>
    <w:rsid w:val="00775116"/>
    <w:rsid w:val="00784034"/>
    <w:rsid w:val="007A3BCE"/>
    <w:rsid w:val="007F36A2"/>
    <w:rsid w:val="009006EB"/>
    <w:rsid w:val="00901BC2"/>
    <w:rsid w:val="00951320"/>
    <w:rsid w:val="00970A5B"/>
    <w:rsid w:val="009710AA"/>
    <w:rsid w:val="00987E41"/>
    <w:rsid w:val="009C234E"/>
    <w:rsid w:val="009F7847"/>
    <w:rsid w:val="00A64F1C"/>
    <w:rsid w:val="00A71355"/>
    <w:rsid w:val="00A812F1"/>
    <w:rsid w:val="00AA0779"/>
    <w:rsid w:val="00AD279C"/>
    <w:rsid w:val="00AD6F4E"/>
    <w:rsid w:val="00B167E3"/>
    <w:rsid w:val="00B32E93"/>
    <w:rsid w:val="00B54BBD"/>
    <w:rsid w:val="00B80907"/>
    <w:rsid w:val="00B83617"/>
    <w:rsid w:val="00C5447A"/>
    <w:rsid w:val="00C64B6A"/>
    <w:rsid w:val="00C87B1A"/>
    <w:rsid w:val="00CA268E"/>
    <w:rsid w:val="00CB5FDA"/>
    <w:rsid w:val="00CF3CD9"/>
    <w:rsid w:val="00D71C33"/>
    <w:rsid w:val="00D83F63"/>
    <w:rsid w:val="00DB1E1F"/>
    <w:rsid w:val="00DC0CEF"/>
    <w:rsid w:val="00DD562D"/>
    <w:rsid w:val="00DF5C23"/>
    <w:rsid w:val="00E43ABE"/>
    <w:rsid w:val="00E948C4"/>
    <w:rsid w:val="00EB1D20"/>
    <w:rsid w:val="00F01C97"/>
    <w:rsid w:val="00F11DAA"/>
    <w:rsid w:val="00F22E45"/>
    <w:rsid w:val="00F3116E"/>
    <w:rsid w:val="00F33C8D"/>
    <w:rsid w:val="00F4056E"/>
    <w:rsid w:val="00F902BD"/>
    <w:rsid w:val="00F977AA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9BAE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2632D4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32D4"/>
    <w:rPr>
      <w:rFonts w:ascii="Lucida Grande" w:hAnsi="Lucida Grande"/>
    </w:rPr>
  </w:style>
  <w:style w:type="character" w:customStyle="1" w:styleId="Heading1Char">
    <w:name w:val="Heading 1 Char"/>
    <w:basedOn w:val="DefaultParagraphFont"/>
    <w:link w:val="Heading1"/>
    <w:uiPriority w:val="9"/>
    <w:rsid w:val="002632D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0750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067"/>
    <w:rPr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075067"/>
  </w:style>
  <w:style w:type="paragraph" w:styleId="Header">
    <w:name w:val="header"/>
    <w:basedOn w:val="Normal"/>
    <w:link w:val="HeaderChar"/>
    <w:uiPriority w:val="99"/>
    <w:unhideWhenUsed/>
    <w:rsid w:val="000750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067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2632D4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32D4"/>
    <w:rPr>
      <w:rFonts w:ascii="Lucida Grande" w:hAnsi="Lucida Grande"/>
    </w:rPr>
  </w:style>
  <w:style w:type="character" w:customStyle="1" w:styleId="Heading1Char">
    <w:name w:val="Heading 1 Char"/>
    <w:basedOn w:val="DefaultParagraphFont"/>
    <w:link w:val="Heading1"/>
    <w:uiPriority w:val="9"/>
    <w:rsid w:val="002632D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0750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067"/>
    <w:rPr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075067"/>
  </w:style>
  <w:style w:type="paragraph" w:styleId="Header">
    <w:name w:val="header"/>
    <w:basedOn w:val="Normal"/>
    <w:link w:val="HeaderChar"/>
    <w:uiPriority w:val="99"/>
    <w:unhideWhenUsed/>
    <w:rsid w:val="000750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06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5E485-D61E-4242-9380-3DD973BD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2032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CONTRAT DE CESSION ET D’EDITION</vt:lpstr>
      <vt:lpstr>D’OEUVRE MUSICALE</vt:lpstr>
      <vt:lpstr>M. Laurent HOARAU (COMPOSITEUR), demeurant 39 rue Marivaux (Apt. 3) 72 000 LE MA</vt:lpstr>
      <vt:lpstr>M. Alwin LETER (AUTEUR), demeurant 30, rue des Cochereaux 72 000 LE MANS</vt:lpstr>
      <vt:lpstr/>
      <vt:lpstr>M. Tarik HAMICHE (AUTEUR), demeurant 2 Allée Julien Gracq 29 120 PONT-L'ABBE.</vt:lpstr>
      <vt:lpstr>Ci-après dénommés l’AUTEUR d’une part,</vt:lpstr>
      <vt:lpstr/>
      <vt:lpstr>Et:</vt:lpstr>
      <vt:lpstr/>
      <vt:lpstr>I HAVE A DREAM RECORDS, dont le siège est au 2 Allée Julien Gracq - 29 120 PONT-</vt:lpstr>
      <vt:lpstr/>
      <vt:lpstr>FAMILY SOUND RECORD GROUP, dont le siège est au 10, rue Paul Bourdier - 41 270 D</vt:lpstr>
      <vt:lpstr/>
      <vt:lpstr/>
      <vt:lpstr>Ci-après dénommé l’EDITEUR d’autre part,</vt:lpstr>
      <vt:lpstr/>
      <vt:lpstr/>
      <vt:lpstr>CLAUSES GENERALES</vt:lpstr>
      <vt:lpstr>Article I. 	1° L'AUTEUR cède à l'EDITEUR qui l'accepte, selon les modalités et c</vt:lpstr>
      <vt:lpstr>" BUM BUM "</vt:lpstr>
      <vt:lpstr>Paroles: Alwin LETER &amp; Tarik HAMICHE</vt:lpstr>
      <vt:lpstr>Musique: Laurent HOARAU &amp; Christophe CHANTOISEAU</vt:lpstr>
      <vt:lpstr/>
      <vt:lpstr>Ci-après dénommée l'OEUVRE.</vt:lpstr>
      <vt:lpstr/>
      <vt:lpstr>2° Le droit de propriété ainsi cédé comportant, sous les réserves et condition</vt:lpstr>
      <vt:lpstr/>
      <vt:lpstr>3° Il est expressément précisé que le droit exclusif d'exploitation présenteme</vt:lpstr>
      <vt:lpstr/>
      <vt:lpstr>4° La présente cession comprend aussi celle de la propriété du manuscrit de l'</vt:lpstr>
      <vt:lpstr/>
      <vt:lpstr/>
      <vt:lpstr>Article II. 	La présente cession est consentie par l'AUTEUR à l'EDITEUR pour Le </vt:lpstr>
      <vt:lpstr/>
      <vt:lpstr/>
      <vt:lpstr>Article III. 	1° La présente cession est consentie pour toute la durée de la pro</vt:lpstr>
      <vt:lpstr/>
      <vt:lpstr>2° Il est précisé, en tant que de besoin, que la présente cession comprend éga</vt:lpstr>
      <vt:lpstr/>
      <vt:lpstr>3° Il est aussi précisé, en tant que de besoin, que la présente comprend notam</vt:lpstr>
      <vt:lpstr/>
      <vt:lpstr/>
      <vt:lpstr>Article IV. 	1° L'AUTEUR garantit à l'EDITEUR l'exercice paisible et exclusif du</vt:lpstr>
      <vt:lpstr/>
      <vt:lpstr>2° L'AUTEUR déclare qu'il n'a introduit dans son oeuvre aucune reproduction ou</vt:lpstr>
      <vt:lpstr/>
      <vt:lpstr>3° L'AUTEUR s'engage, en ce qui le concerne, et oblige ses héritiers, successe</vt:lpstr>
      <vt:lpstr/>
      <vt:lpstr>4° En outre, à l'appui de sa garantie, l'AUTEUR donne dès maintenant à l'EDITE</vt:lpstr>
      <vt:lpstr/>
      <vt:lpstr>5° L'AUTEUR reconnaît que l'EDITEUR ne pourra jamais être tenu pour responsabl</vt:lpstr>
      <vt:lpstr/>
      <vt:lpstr/>
      <vt:lpstr>Article V. 	L'AUTEUR reconnaît, en tant que de besoin, que l'EDITEUR peut autori</vt:lpstr>
      <vt:lpstr/>
      <vt:lpstr/>
      <vt:lpstr>DROIT DE REPRODUCTION</vt:lpstr>
      <vt:lpstr>Article VI. 	Le droit exclusif de reproduction compris dans le droit de propriét</vt:lpstr>
      <vt:lpstr>Article VII. 	1° En conséquence de la cession faite présentement par l'AUTEUR à </vt:lpstr>
      <vt:lpstr/>
      <vt:lpstr>2° L'EDITEUR a également le droit exclusif de reproduire, éditer, publier, ven</vt:lpstr>
      <vt:lpstr/>
      <vt:lpstr>3° L'EDITEUR a le droit d'autoriser qui que ce soit à effectuer et mettre en c</vt:lpstr>
      <vt:lpstr/>
      <vt:lpstr>4° Toutefois, l'AUTEUR ayant apporté son droit de reproduction mécanique à la </vt:lpstr>
      <vt:lpstr/>
      <vt:lpstr/>
      <vt:lpstr>Article VIII. 	1° L'AUTEUR s'engage à remettre à l'EDITEUR dans un délai de quin</vt:lpstr>
      <vt:lpstr/>
      <vt:lpstr>2° L'EDITEUR pourra n'accepter d'effectuer les modifications que l'AUTEUR dési</vt:lpstr>
      <vt:lpstr/>
      <vt:lpstr/>
      <vt:lpstr>Article IX. 	1° L'AUTEUR à qui seront envoyées les épreuves s'engage à les lire </vt:lpstr>
      <vt:lpstr/>
      <vt:lpstr>2° En aucun cas, l'EDITEUR ne sera rendu responsable par l'AUTEUR des fautes q</vt:lpstr>
      <vt:lpstr/>
      <vt:lpstr/>
      <vt:lpstr>DROIT DE REPRESENTATION ET D'EXECUTION PUBLIQUE</vt:lpstr>
      <vt:lpstr>REMUNERATION DE L'AUTEUR</vt:lpstr>
      <vt:lpstr>CONDITIONS PARTICULIERES</vt:lpstr>
      <vt:lpstr>ATTRIBUTION DE JURIDICTION</vt:lpstr>
      <vt:lpstr>M. Laurent HOARAU (COMPOSITEUR), demeurant 39 rue Marivaux (Apt. 3) 72 000 LE MA</vt:lpstr>
      <vt:lpstr>M. Alwin LETER (AUTEUR), demeurant 30, rue des Cochereaux 72 000 LE MANS</vt:lpstr>
      <vt:lpstr/>
      <vt:lpstr>M. Tarik HAMICHE (AUTEUR), demeurant 2 Allée Julien Gracq 29 120 PONT-L'ABBE.</vt:lpstr>
      <vt:lpstr>Ci-après dénommés l’AUTEUR d’une part,</vt:lpstr>
      <vt:lpstr/>
      <vt:lpstr>Et:</vt:lpstr>
      <vt:lpstr/>
      <vt:lpstr>I HAVE A DREAM RECORDS, dont le siège est au 2 Allée Julien Gracq - 29 120 PONT-</vt:lpstr>
      <vt:lpstr/>
      <vt:lpstr>FAMILY SOUND RECORD GROUP, dont le siège est au 10, rue Paul Bourdier - 41 270 D</vt:lpstr>
      <vt:lpstr/>
      <vt:lpstr/>
      <vt:lpstr>Ci-après dénommé l’EDITEUR d’autre part,</vt:lpstr>
      <vt:lpstr>" BUM BUM "</vt:lpstr>
      <vt:lpstr>Paroles: Alwin LETER &amp; Tarik HAMICHE</vt:lpstr>
      <vt:lpstr>Musique: Laurent HOARAU &amp; Christophe CHANTOISEAU</vt:lpstr>
      <vt:lpstr>M. Laurent HOARAU (COMPOSITEUR), demeurant 39 rue Marivaux (Apt. 3) 72 000 LE MA</vt:lpstr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HAMICHE</dc:creator>
  <cp:keywords/>
  <dc:description/>
  <cp:lastModifiedBy>Tarik HAMICHE</cp:lastModifiedBy>
  <cp:revision>3</cp:revision>
  <cp:lastPrinted>2015-04-29T15:37:00Z</cp:lastPrinted>
  <dcterms:created xsi:type="dcterms:W3CDTF">2018-10-25T11:49:00Z</dcterms:created>
  <dcterms:modified xsi:type="dcterms:W3CDTF">2018-10-25T11:51:00Z</dcterms:modified>
</cp:coreProperties>
</file>